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D33AC" w14:textId="77777777" w:rsidR="00C66209" w:rsidRPr="0017592F" w:rsidRDefault="00C66209" w:rsidP="00C66209">
      <w:pPr>
        <w:widowControl w:val="0"/>
        <w:autoSpaceDE w:val="0"/>
        <w:autoSpaceDN w:val="0"/>
        <w:spacing w:before="66" w:after="0" w:line="240" w:lineRule="auto"/>
        <w:ind w:left="727"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качества</w:t>
      </w:r>
      <w:r w:rsidRPr="0017592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педагогических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условий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 дошкольного образования</w:t>
      </w:r>
    </w:p>
    <w:p w14:paraId="61F435A2" w14:textId="312F5B7A" w:rsidR="00C66209" w:rsidRDefault="00F80180" w:rsidP="00C66209">
      <w:pPr>
        <w:widowControl w:val="0"/>
        <w:autoSpaceDE w:val="0"/>
        <w:autoSpaceDN w:val="0"/>
        <w:spacing w:after="0" w:line="240" w:lineRule="auto"/>
        <w:ind w:left="727" w:right="2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Муниципального бюджетного дошкольного образовательного учреждения</w:t>
      </w:r>
    </w:p>
    <w:p w14:paraId="3573A936" w14:textId="38520546" w:rsidR="00F80180" w:rsidRDefault="00F80180" w:rsidP="00C66209">
      <w:pPr>
        <w:widowControl w:val="0"/>
        <w:autoSpaceDE w:val="0"/>
        <w:autoSpaceDN w:val="0"/>
        <w:spacing w:after="0" w:line="240" w:lineRule="auto"/>
        <w:ind w:left="727" w:right="2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Матрено-Гезовский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детский сад»</w:t>
      </w:r>
    </w:p>
    <w:p w14:paraId="3DA1298B" w14:textId="77D43A29" w:rsidR="00F80180" w:rsidRPr="0017592F" w:rsidRDefault="00F80180" w:rsidP="00C66209">
      <w:pPr>
        <w:widowControl w:val="0"/>
        <w:autoSpaceDE w:val="0"/>
        <w:autoSpaceDN w:val="0"/>
        <w:spacing w:after="0" w:line="240" w:lineRule="auto"/>
        <w:ind w:left="727" w:right="2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Алексеевского  городского округа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Белгородской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обслати</w:t>
      </w:r>
      <w:proofErr w:type="spellEnd"/>
    </w:p>
    <w:p w14:paraId="70BA741F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b/>
          <w:sz w:val="26"/>
          <w:szCs w:val="24"/>
        </w:rPr>
      </w:pPr>
    </w:p>
    <w:p w14:paraId="3C05B529" w14:textId="77777777" w:rsidR="00C66209" w:rsidRPr="0017592F" w:rsidRDefault="00C66209" w:rsidP="00C66209">
      <w:pPr>
        <w:widowControl w:val="0"/>
        <w:autoSpaceDE w:val="0"/>
        <w:autoSpaceDN w:val="0"/>
        <w:spacing w:before="7" w:after="0" w:line="240" w:lineRule="auto"/>
        <w:ind w:right="2"/>
        <w:rPr>
          <w:rFonts w:ascii="Times New Roman" w:eastAsia="Times New Roman" w:hAnsi="Times New Roman" w:cs="Times New Roman"/>
          <w:b/>
          <w:sz w:val="21"/>
          <w:szCs w:val="24"/>
        </w:rPr>
      </w:pPr>
    </w:p>
    <w:p w14:paraId="4203AEF3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14:paraId="225B7DF1" w14:textId="28B8EB08" w:rsidR="00C66209" w:rsidRPr="0017592F" w:rsidRDefault="00F80180" w:rsidP="00C66209">
      <w:pPr>
        <w:widowControl w:val="0"/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ДОУ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Матрено-Гезовский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детский сад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66209"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расположено по адресу: </w:t>
      </w:r>
      <w:proofErr w:type="spellStart"/>
      <w:r>
        <w:rPr>
          <w:rFonts w:ascii="Times New Roman" w:eastAsia="Times New Roman" w:hAnsi="Times New Roman" w:cs="Times New Roman"/>
          <w:szCs w:val="24"/>
          <w:lang w:eastAsia="ru-RU"/>
        </w:rPr>
        <w:t>Бедлгородская</w:t>
      </w:r>
      <w:proofErr w:type="spellEnd"/>
      <w:r>
        <w:rPr>
          <w:rFonts w:ascii="Times New Roman" w:eastAsia="Times New Roman" w:hAnsi="Times New Roman" w:cs="Times New Roman"/>
          <w:szCs w:val="24"/>
          <w:lang w:eastAsia="ru-RU"/>
        </w:rPr>
        <w:t xml:space="preserve"> область, Алексеевский городской округ, село </w:t>
      </w:r>
      <w:proofErr w:type="spellStart"/>
      <w:r>
        <w:rPr>
          <w:rFonts w:ascii="Times New Roman" w:eastAsia="Times New Roman" w:hAnsi="Times New Roman" w:cs="Times New Roman"/>
          <w:szCs w:val="24"/>
          <w:lang w:eastAsia="ru-RU"/>
        </w:rPr>
        <w:t>Матрено-Гезово</w:t>
      </w:r>
      <w:proofErr w:type="spellEnd"/>
      <w:r>
        <w:rPr>
          <w:rFonts w:ascii="Times New Roman" w:eastAsia="Times New Roman" w:hAnsi="Times New Roman" w:cs="Times New Roman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Cs w:val="24"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Cs w:val="24"/>
          <w:lang w:eastAsia="ru-RU"/>
        </w:rPr>
        <w:t>одгорная</w:t>
      </w:r>
      <w:proofErr w:type="spellEnd"/>
      <w:r>
        <w:rPr>
          <w:rFonts w:ascii="Times New Roman" w:eastAsia="Times New Roman" w:hAnsi="Times New Roman" w:cs="Times New Roman"/>
          <w:szCs w:val="24"/>
          <w:lang w:eastAsia="ru-RU"/>
        </w:rPr>
        <w:t xml:space="preserve"> дом 4.</w:t>
      </w:r>
    </w:p>
    <w:p w14:paraId="2AFB3BFA" w14:textId="77777777" w:rsidR="00C66209" w:rsidRPr="0017592F" w:rsidRDefault="00C66209" w:rsidP="00C66209">
      <w:pPr>
        <w:widowControl w:val="0"/>
        <w:autoSpaceDE w:val="0"/>
        <w:autoSpaceDN w:val="0"/>
        <w:spacing w:before="1"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14:paraId="0338ACDB" w14:textId="6ED15B8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Телефоны:</w:t>
      </w:r>
      <w:r w:rsidRPr="001759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F80180">
        <w:rPr>
          <w:rFonts w:ascii="Times New Roman" w:eastAsia="Times New Roman" w:hAnsi="Times New Roman" w:cs="Times New Roman"/>
          <w:spacing w:val="-3"/>
          <w:sz w:val="24"/>
          <w:szCs w:val="24"/>
        </w:rPr>
        <w:t>8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(4</w:t>
      </w:r>
      <w:r w:rsidR="00F80180">
        <w:rPr>
          <w:rFonts w:ascii="Times New Roman" w:eastAsia="Times New Roman" w:hAnsi="Times New Roman" w:cs="Times New Roman"/>
          <w:sz w:val="24"/>
          <w:szCs w:val="24"/>
        </w:rPr>
        <w:t>7234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759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7-</w:t>
      </w:r>
      <w:r w:rsidR="00F80180">
        <w:rPr>
          <w:rFonts w:ascii="Times New Roman" w:eastAsia="Times New Roman" w:hAnsi="Times New Roman" w:cs="Times New Roman"/>
          <w:sz w:val="24"/>
          <w:szCs w:val="24"/>
        </w:rPr>
        <w:t>55-27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04C0887" w14:textId="1C60A1C0" w:rsidR="00C66209" w:rsidRPr="00F80180" w:rsidRDefault="00C66209" w:rsidP="00C66209">
      <w:pPr>
        <w:widowControl w:val="0"/>
        <w:tabs>
          <w:tab w:val="left" w:pos="4290"/>
        </w:tabs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F80180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17592F">
        <w:rPr>
          <w:rFonts w:ascii="Times New Roman" w:eastAsia="Times New Roman" w:hAnsi="Times New Roman" w:cs="Times New Roman"/>
          <w:sz w:val="24"/>
          <w:szCs w:val="24"/>
          <w:lang w:val="en-US"/>
        </w:rPr>
        <w:t>mai</w:t>
      </w:r>
      <w:proofErr w:type="spellEnd"/>
      <w:proofErr w:type="gramEnd"/>
      <w:r w:rsidRPr="00F8018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F80180">
        <w:rPr>
          <w:rFonts w:ascii="Times New Roman" w:eastAsia="Times New Roman" w:hAnsi="Times New Roman" w:cs="Times New Roman"/>
          <w:sz w:val="24"/>
          <w:szCs w:val="24"/>
          <w:lang w:val="en-US"/>
        </w:rPr>
        <w:t>dsmgez</w:t>
      </w:r>
      <w:proofErr w:type="spellEnd"/>
      <w:r w:rsidR="00F80180" w:rsidRPr="00F80180">
        <w:rPr>
          <w:rFonts w:ascii="Times New Roman" w:eastAsia="Times New Roman" w:hAnsi="Times New Roman" w:cs="Times New Roman"/>
          <w:sz w:val="24"/>
          <w:szCs w:val="24"/>
        </w:rPr>
        <w:t>@</w:t>
      </w:r>
      <w:proofErr w:type="spellStart"/>
      <w:r w:rsidR="00F80180">
        <w:rPr>
          <w:rFonts w:ascii="Times New Roman" w:eastAsia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F80180" w:rsidRPr="00F8018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F80180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647D7602" w14:textId="77777777" w:rsidR="00C66209" w:rsidRPr="0017592F" w:rsidRDefault="00C66209" w:rsidP="00C66209">
      <w:pPr>
        <w:widowControl w:val="0"/>
        <w:tabs>
          <w:tab w:val="left" w:pos="4290"/>
        </w:tabs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14:paraId="33B75E42" w14:textId="77777777" w:rsidR="00F80180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</w:pPr>
      <w:r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Детский сад  посещают 35 воспитанников в возрасте от </w:t>
      </w:r>
      <w:r w:rsidR="00F80180" w:rsidRPr="00F80180">
        <w:rPr>
          <w:rFonts w:ascii="Times New Roman" w:eastAsia="Times New Roman" w:hAnsi="Times New Roman" w:cs="Times New Roman"/>
          <w:iCs/>
          <w:sz w:val="24"/>
          <w:szCs w:val="24"/>
        </w:rPr>
        <w:t>2</w:t>
      </w:r>
      <w:r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 до 7 лет. </w:t>
      </w:r>
    </w:p>
    <w:p w14:paraId="3C25155A" w14:textId="06825BDD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В Детском саду сформировано </w:t>
      </w:r>
      <w:r w:rsidR="00F80180" w:rsidRPr="00F80180"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 групп</w:t>
      </w:r>
      <w:r w:rsidR="00F80180">
        <w:rPr>
          <w:rFonts w:ascii="Times New Roman" w:eastAsia="Times New Roman" w:hAnsi="Times New Roman" w:cs="Times New Roman"/>
          <w:iCs/>
          <w:sz w:val="24"/>
          <w:szCs w:val="24"/>
        </w:rPr>
        <w:t>ы:</w:t>
      </w:r>
    </w:p>
    <w:p w14:paraId="75B0E360" w14:textId="78BA6CBA" w:rsidR="00C66209" w:rsidRPr="0017592F" w:rsidRDefault="00C66209" w:rsidP="00C6620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1 группа </w:t>
      </w:r>
      <w:r w:rsidR="00F80180">
        <w:rPr>
          <w:rFonts w:ascii="Times New Roman" w:eastAsia="Times New Roman" w:hAnsi="Times New Roman" w:cs="Times New Roman"/>
          <w:sz w:val="24"/>
          <w:szCs w:val="24"/>
        </w:rPr>
        <w:t>ГКП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от 1 до </w:t>
      </w:r>
      <w:r w:rsidR="00F8018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-х лет – </w:t>
      </w:r>
      <w:r w:rsidR="00F80180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60C0C7ED" w14:textId="3F797937" w:rsidR="00C66209" w:rsidRPr="00F80180" w:rsidRDefault="00C66209" w:rsidP="00C6620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80">
        <w:rPr>
          <w:rFonts w:ascii="Times New Roman" w:eastAsia="Times New Roman" w:hAnsi="Times New Roman" w:cs="Times New Roman"/>
          <w:sz w:val="24"/>
          <w:szCs w:val="24"/>
        </w:rPr>
        <w:t xml:space="preserve">1 группа </w:t>
      </w:r>
      <w:proofErr w:type="gramStart"/>
      <w:r w:rsidR="00F80180">
        <w:rPr>
          <w:rFonts w:ascii="Times New Roman" w:eastAsia="Times New Roman" w:hAnsi="Times New Roman" w:cs="Times New Roman"/>
          <w:sz w:val="24"/>
          <w:szCs w:val="24"/>
        </w:rPr>
        <w:t>младше-средняя</w:t>
      </w:r>
      <w:proofErr w:type="gramEnd"/>
      <w:r w:rsidR="00F80180">
        <w:rPr>
          <w:rFonts w:ascii="Times New Roman" w:eastAsia="Times New Roman" w:hAnsi="Times New Roman" w:cs="Times New Roman"/>
          <w:sz w:val="24"/>
          <w:szCs w:val="24"/>
        </w:rPr>
        <w:t xml:space="preserve"> (дети</w:t>
      </w:r>
      <w:r w:rsidRPr="00F80180">
        <w:rPr>
          <w:rFonts w:ascii="Times New Roman" w:eastAsia="Times New Roman" w:hAnsi="Times New Roman" w:cs="Times New Roman"/>
          <w:sz w:val="24"/>
          <w:szCs w:val="24"/>
        </w:rPr>
        <w:t xml:space="preserve"> от 3-х до </w:t>
      </w:r>
      <w:r w:rsidR="00F8018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80180">
        <w:rPr>
          <w:rFonts w:ascii="Times New Roman" w:eastAsia="Times New Roman" w:hAnsi="Times New Roman" w:cs="Times New Roman"/>
          <w:sz w:val="24"/>
          <w:szCs w:val="24"/>
        </w:rPr>
        <w:t>-х лет</w:t>
      </w:r>
      <w:r w:rsidR="00F8018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8018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F80180">
        <w:rPr>
          <w:rFonts w:ascii="Times New Roman" w:eastAsia="Times New Roman" w:hAnsi="Times New Roman" w:cs="Times New Roman"/>
          <w:sz w:val="24"/>
          <w:szCs w:val="24"/>
        </w:rPr>
        <w:t>14</w:t>
      </w:r>
    </w:p>
    <w:p w14:paraId="5EC2B29A" w14:textId="3E5B3CBA" w:rsidR="00C66209" w:rsidRPr="0017592F" w:rsidRDefault="00C66209" w:rsidP="00C6620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1 группа </w:t>
      </w:r>
      <w:proofErr w:type="gramStart"/>
      <w:r w:rsidR="00F80180">
        <w:rPr>
          <w:rFonts w:ascii="Times New Roman" w:eastAsia="Times New Roman" w:hAnsi="Times New Roman" w:cs="Times New Roman"/>
          <w:sz w:val="24"/>
          <w:szCs w:val="24"/>
        </w:rPr>
        <w:t>старше-подготовительная</w:t>
      </w:r>
      <w:proofErr w:type="gramEnd"/>
      <w:r w:rsidR="00F80180">
        <w:rPr>
          <w:rFonts w:ascii="Times New Roman" w:eastAsia="Times New Roman" w:hAnsi="Times New Roman" w:cs="Times New Roman"/>
          <w:sz w:val="24"/>
          <w:szCs w:val="24"/>
        </w:rPr>
        <w:t xml:space="preserve"> (дети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F8018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-х до </w:t>
      </w:r>
      <w:r w:rsidR="00F80180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лет</w:t>
      </w:r>
      <w:r w:rsidR="00F8018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F80180">
        <w:rPr>
          <w:rFonts w:ascii="Times New Roman" w:eastAsia="Times New Roman" w:hAnsi="Times New Roman" w:cs="Times New Roman"/>
          <w:sz w:val="24"/>
          <w:szCs w:val="24"/>
        </w:rPr>
        <w:t>16</w:t>
      </w:r>
    </w:p>
    <w:p w14:paraId="3C4B10FA" w14:textId="61F86AFD" w:rsidR="00C66209" w:rsidRPr="0017592F" w:rsidRDefault="00F80180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="00C66209"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Чтобы выбрать стратегию воспитательной работы, в 202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3-2024 учебном</w:t>
      </w:r>
      <w:r w:rsidR="00C66209"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году проводился анализ состава семей воспитанников.</w:t>
      </w:r>
    </w:p>
    <w:p w14:paraId="26D7260E" w14:textId="77777777" w:rsidR="00C66209" w:rsidRPr="0017592F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  <w:t>Характеристика семей по составу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09"/>
        <w:gridCol w:w="3110"/>
        <w:gridCol w:w="3244"/>
      </w:tblGrid>
      <w:tr w:rsidR="00C66209" w:rsidRPr="0017592F" w14:paraId="02F68A3E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26DBBBC2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Состав семьи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56BEBEB1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6EA6757F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Процент от общего</w:t>
            </w: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количества семей</w:t>
            </w: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воспитанников</w:t>
            </w:r>
          </w:p>
        </w:tc>
      </w:tr>
      <w:tr w:rsidR="00C66209" w:rsidRPr="0017592F" w14:paraId="118550A9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47221ECD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Полная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030473BF" w14:textId="46F36FBA" w:rsidR="00C66209" w:rsidRPr="0017592F" w:rsidRDefault="00040D04" w:rsidP="00F80180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5CD925A0" w14:textId="45CE8EA8" w:rsidR="00C66209" w:rsidRPr="0017592F" w:rsidRDefault="00F80180" w:rsidP="00040D04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  <w:r w:rsidR="00040D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C66209"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C66209" w:rsidRPr="0017592F" w14:paraId="4DC8693D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42740C3B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Неполная с матерью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9060D0B" w14:textId="7E0C46BF" w:rsidR="00C66209" w:rsidRPr="0017592F" w:rsidRDefault="00F80180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82F687D" w14:textId="5F5E4C3B" w:rsidR="00C66209" w:rsidRPr="0017592F" w:rsidRDefault="00040D04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  <w:r w:rsidR="00F801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C66209"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C66209" w:rsidRPr="0017592F" w14:paraId="2E401B31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1C7A1D4F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Неполная с отцом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13C31281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DA9982F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66209" w:rsidRPr="0017592F" w14:paraId="182075FE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6C5FF1A7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7C67F1E" w14:textId="19083014" w:rsidR="00C66209" w:rsidRPr="0017592F" w:rsidRDefault="00F80180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550767A8" w14:textId="0F599242" w:rsidR="00C66209" w:rsidRPr="0017592F" w:rsidRDefault="00F80180" w:rsidP="00F80180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C66209" w:rsidRPr="0017592F" w14:paraId="6090440D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305B6292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Дети, оставшиеся без попечения родителей (детский дом)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CE157F3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2BF7E81C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C66209" w:rsidRPr="0017592F" w14:paraId="4E02E88D" w14:textId="77777777" w:rsidTr="00413802">
        <w:tc>
          <w:tcPr>
            <w:tcW w:w="4260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198F8450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1D39F85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1E9B7C79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0A044B5" w14:textId="77777777" w:rsidR="00C66209" w:rsidRPr="0017592F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</w:pPr>
    </w:p>
    <w:p w14:paraId="7F78CBA3" w14:textId="77777777" w:rsidR="00C66209" w:rsidRPr="0017592F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  <w:t>Характеристика семей по количеству детей</w:t>
      </w: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Look w:val="04A0" w:firstRow="1" w:lastRow="0" w:firstColumn="1" w:lastColumn="0" w:noHBand="0" w:noVBand="1"/>
      </w:tblPr>
      <w:tblGrid>
        <w:gridCol w:w="3978"/>
        <w:gridCol w:w="1767"/>
        <w:gridCol w:w="3718"/>
      </w:tblGrid>
      <w:tr w:rsidR="00C66209" w:rsidRPr="0017592F" w14:paraId="005B687D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C71EF73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детей в семье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9FBE0BF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4EE9F4A6" w14:textId="4FFE568D" w:rsidR="00C66209" w:rsidRPr="0017592F" w:rsidRDefault="00C66209" w:rsidP="00F80180">
            <w:pPr>
              <w:spacing w:beforeAutospacing="1" w:after="0" w:afterAutospacing="1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shd w:val="clear" w:color="auto" w:fill="FFFFCC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lang w:eastAsia="ru-RU"/>
              </w:rPr>
              <w:t>Процент от общего</w:t>
            </w:r>
            <w:r w:rsidR="00F8018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количества семей</w:t>
            </w:r>
            <w:r w:rsidR="00F8018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b/>
                <w:lang w:eastAsia="ru-RU"/>
              </w:rPr>
              <w:t>воспитанников</w:t>
            </w:r>
          </w:p>
        </w:tc>
      </w:tr>
      <w:tr w:rsidR="00C66209" w:rsidRPr="0017592F" w14:paraId="11C90E26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4DC43144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Один ребенок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AA2DDD6" w14:textId="656E03F6" w:rsidR="00C66209" w:rsidRPr="0017592F" w:rsidRDefault="00040D04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552544B1" w14:textId="11D4CF6E" w:rsidR="00C66209" w:rsidRPr="0017592F" w:rsidRDefault="00067641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26 </w:t>
            </w:r>
            <w:r w:rsidR="00C66209"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C66209" w:rsidRPr="0017592F" w14:paraId="70D4EE91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69308518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Два ребенка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056ED9E4" w14:textId="5F6F7090" w:rsidR="00C66209" w:rsidRPr="0017592F" w:rsidRDefault="00040D04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08A9B016" w14:textId="04DD77C9" w:rsidR="00C66209" w:rsidRPr="0017592F" w:rsidRDefault="00040D04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48 </w:t>
            </w:r>
            <w:r w:rsidR="00C66209"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C66209" w:rsidRPr="0017592F" w14:paraId="6287D32B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3D121D2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Три ребенка и более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90B338D" w14:textId="599B72DF" w:rsidR="00C66209" w:rsidRPr="0017592F" w:rsidRDefault="00040D04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DC5A641" w14:textId="7312EA0E" w:rsidR="00C66209" w:rsidRPr="0017592F" w:rsidRDefault="00067641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26</w:t>
            </w:r>
            <w:r w:rsidR="00C66209"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C66209" w:rsidRPr="0017592F" w14:paraId="35CB085E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0FBD045F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Дети, оставшиеся без попечения родителей (детский дом).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615D6BA1" w14:textId="22641E75" w:rsidR="00C66209" w:rsidRPr="0017592F" w:rsidRDefault="00067641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57F6E564" w14:textId="75F12C2B" w:rsidR="00C66209" w:rsidRPr="0017592F" w:rsidRDefault="00067641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</w:tbl>
    <w:p w14:paraId="490CCC39" w14:textId="77777777" w:rsidR="00C66209" w:rsidRPr="0017592F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</w:p>
    <w:p w14:paraId="0B038AE4" w14:textId="3F491031" w:rsidR="00C66209" w:rsidRPr="0017592F" w:rsidRDefault="00040D04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="00C66209"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детский сад.</w:t>
      </w:r>
    </w:p>
    <w:p w14:paraId="21F3FAB0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Образовательная деятельность в ДОУ организована в соответствии с Федеральным законом от 29.12.2012 № 273-ФЗ «Об образовании в Российской Федерации», ФГОС дошкольного образования, СанПиН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144366D1" w14:textId="77777777" w:rsidR="00040D04" w:rsidRPr="00040D04" w:rsidRDefault="00C66209" w:rsidP="00040D04">
      <w:pPr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040D04" w:rsidRPr="00040D0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Образовательная деятельность </w:t>
      </w:r>
      <w:r w:rsidR="00040D04" w:rsidRPr="00040D0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с сентября 2023 года</w:t>
      </w:r>
      <w:r w:rsidR="00040D04" w:rsidRPr="00040D0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ведется на основании утвержденной основной образовательной программы дошкольного образования, которая составлена в соответствии с ФГОС дошкольного образования, с учетом примерной образовательной программы дошкольного образования, санитарно-эпидемиологическими правилами и нормативами, с учетом недельной нагрузки.</w:t>
      </w:r>
    </w:p>
    <w:p w14:paraId="78CC2528" w14:textId="77777777" w:rsidR="00040D04" w:rsidRPr="00040D04" w:rsidRDefault="00040D04" w:rsidP="00040D04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40D04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ru-RU" w:bidi="ru-RU"/>
        </w:rPr>
        <w:tab/>
        <w:t>Часть, формируемая участниками образовательного процесса:</w:t>
      </w:r>
      <w:r w:rsidRPr="00040D0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разработана с использованием содержания следующих программ:</w:t>
      </w:r>
    </w:p>
    <w:p w14:paraId="4ABA6970" w14:textId="77777777" w:rsidR="00040D04" w:rsidRPr="00040D04" w:rsidRDefault="00040D04" w:rsidP="00040D04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40D04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 w:bidi="ru-RU"/>
        </w:rPr>
        <w:t xml:space="preserve">- Парциальная программа дошкольного образования </w:t>
      </w:r>
      <w:r w:rsidRPr="00040D0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«Здравствуй, мир Белогорья» (образовательная область «Познавательное развитие») /</w:t>
      </w:r>
      <w:proofErr w:type="spellStart"/>
      <w:r w:rsidRPr="00040D0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Л.В.</w:t>
      </w:r>
      <w:proofErr w:type="gramStart"/>
      <w:r w:rsidRPr="00040D0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Серых</w:t>
      </w:r>
      <w:proofErr w:type="spellEnd"/>
      <w:proofErr w:type="gramEnd"/>
      <w:r w:rsidRPr="00040D0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040D0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Г.А.Репринцева</w:t>
      </w:r>
      <w:proofErr w:type="spellEnd"/>
      <w:r w:rsidRPr="00040D0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. – Воронеж: </w:t>
      </w:r>
      <w:proofErr w:type="spellStart"/>
      <w:r w:rsidRPr="00040D0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Издат</w:t>
      </w:r>
      <w:proofErr w:type="spellEnd"/>
      <w:r w:rsidRPr="00040D0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-Черноземье;</w:t>
      </w:r>
    </w:p>
    <w:p w14:paraId="6C6BDBE8" w14:textId="77777777" w:rsidR="00040D04" w:rsidRPr="00040D04" w:rsidRDefault="00040D04" w:rsidP="00040D04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40D0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- Парциальная программа «Развитие логического и алгоритмического мышления детей 6—7 лет» составлена в соответствии с требованиями федеральной образовательной программы дошкольного образования (ФОП ДО) и Федерального государственного образовательного стандарта дошкольного образования (ФГОС </w:t>
      </w:r>
      <w:proofErr w:type="gramStart"/>
      <w:r w:rsidRPr="00040D0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ДО</w:t>
      </w:r>
      <w:proofErr w:type="gramEnd"/>
      <w:r w:rsidRPr="00040D0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). Москва</w:t>
      </w:r>
      <w:proofErr w:type="gramStart"/>
      <w:r w:rsidRPr="00040D0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:</w:t>
      </w:r>
      <w:proofErr w:type="gramEnd"/>
      <w:r w:rsidRPr="00040D0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Просвещение, 2023. — 31 с. ISBN 978-5-09-109793-1.</w:t>
      </w:r>
    </w:p>
    <w:p w14:paraId="16749C93" w14:textId="0D5CF436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   Программа реализуется в совместной деятельности взрослого и детей и самостоятельной деятельности детей не только в рамках образовательной деятельности, но и при проведении режимных моментов в соответствии со спецификой дошкольного образования; построение образовательного процесса происходит на адекватных возрасту формах работы с детьми (ведущая – игра). Вместо специально организованных формальных занятий педагоги решают задачи развития (воспитания и обучения) в ходе совместной с детьми игровой, коммуникативной, трудовой, познавательно-исследовательской, продуктивной, музыкально - художественной деятельности, в ходе режимных моментов; во время самостоятельной деятельности детей; во взаимодействии с семьями воспитанников.</w:t>
      </w:r>
    </w:p>
    <w:p w14:paraId="12A772B8" w14:textId="336C6B8B" w:rsidR="00C66209" w:rsidRPr="0017592F" w:rsidRDefault="00040D04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организуется в формах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14:paraId="3CE8C2FA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проводится в соответствии с санитарными нормами организации образовательного процесса.</w:t>
      </w:r>
    </w:p>
    <w:p w14:paraId="488CCB42" w14:textId="7A71F6E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40D04">
        <w:rPr>
          <w:rFonts w:ascii="Times New Roman" w:eastAsia="Times New Roman" w:hAnsi="Times New Roman" w:cs="Times New Roman"/>
          <w:sz w:val="24"/>
          <w:szCs w:val="24"/>
        </w:rPr>
        <w:tab/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Анализ выполнения программы </w:t>
      </w: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</w:rPr>
        <w:t>педагогами</w:t>
      </w:r>
      <w:proofErr w:type="gramEnd"/>
      <w:r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на конец 202</w:t>
      </w:r>
      <w:r w:rsidR="00040D0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040D0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составил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100%.</w:t>
      </w:r>
    </w:p>
    <w:p w14:paraId="46E950CC" w14:textId="77777777" w:rsidR="00067641" w:rsidRPr="00067641" w:rsidRDefault="00C66209" w:rsidP="00067641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В апреле педагогом – психологом подведены итоги психологической готовности к </w:t>
      </w:r>
      <w:r w:rsidR="00040D04">
        <w:rPr>
          <w:rFonts w:ascii="Times New Roman" w:eastAsia="Times New Roman" w:hAnsi="Times New Roman" w:cs="Times New Roman"/>
          <w:sz w:val="24"/>
          <w:szCs w:val="24"/>
        </w:rPr>
        <w:t>обучению в школе детей 6-7 лет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67641" w:rsidRPr="00067641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ru-RU" w:bidi="ru-RU"/>
        </w:rPr>
        <w:t xml:space="preserve">В мае 2023 года  выпущено </w:t>
      </w:r>
      <w:r w:rsidR="00067641" w:rsidRPr="00067641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– 9  воспитанников;</w:t>
      </w:r>
    </w:p>
    <w:p w14:paraId="7FCD6DDC" w14:textId="77777777" w:rsidR="00067641" w:rsidRPr="00067641" w:rsidRDefault="00067641" w:rsidP="0006764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067641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Количество обследованных детей – 9 человек;</w:t>
      </w:r>
    </w:p>
    <w:p w14:paraId="06FC8344" w14:textId="77777777" w:rsidR="00067641" w:rsidRPr="00067641" w:rsidRDefault="00067641" w:rsidP="0006764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067641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Возрастной состав – 6 – 7 лет;</w:t>
      </w:r>
    </w:p>
    <w:p w14:paraId="20448260" w14:textId="77777777" w:rsidR="00067641" w:rsidRPr="00067641" w:rsidRDefault="00067641" w:rsidP="00067641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6764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Из них: 5 – девочек, 4 – мальчика </w:t>
      </w:r>
    </w:p>
    <w:p w14:paraId="7F4A58F7" w14:textId="77777777" w:rsidR="00067641" w:rsidRPr="00067641" w:rsidRDefault="00067641" w:rsidP="0006764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067641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ru-RU" w:bidi="ru-RU"/>
        </w:rPr>
        <w:t>Методика</w:t>
      </w:r>
      <w:r w:rsidRPr="00067641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, по которой проводилось обследование – </w:t>
      </w:r>
      <w:r w:rsidRPr="00067641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ru-RU" w:bidi="ru-RU"/>
        </w:rPr>
        <w:t>комплект апробированных методик, рекомендованных  МО ОО.</w:t>
      </w:r>
    </w:p>
    <w:p w14:paraId="6243EF7E" w14:textId="77777777" w:rsidR="00067641" w:rsidRPr="00067641" w:rsidRDefault="00067641" w:rsidP="00067641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67641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t>Краткий анализ результатов:</w:t>
      </w:r>
    </w:p>
    <w:p w14:paraId="6347A70A" w14:textId="77777777" w:rsidR="00067641" w:rsidRPr="00067641" w:rsidRDefault="00067641" w:rsidP="00067641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6764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Показатели уровня готовности к школьному обучению – хорошие, о чем свидетельствуют полученные </w:t>
      </w:r>
      <w:r w:rsidRPr="00067641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t>общие данные</w:t>
      </w:r>
      <w:r w:rsidRPr="0006764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:</w:t>
      </w:r>
    </w:p>
    <w:p w14:paraId="4EE0048C" w14:textId="77777777" w:rsidR="00067641" w:rsidRPr="00067641" w:rsidRDefault="00067641" w:rsidP="0006764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67641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t>Краткий анализ результатов:</w:t>
      </w:r>
    </w:p>
    <w:p w14:paraId="031B4781" w14:textId="77777777" w:rsidR="00067641" w:rsidRPr="00067641" w:rsidRDefault="00067641" w:rsidP="0006764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67641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t>общие данные</w:t>
      </w:r>
      <w:r w:rsidRPr="0006764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:</w:t>
      </w:r>
    </w:p>
    <w:p w14:paraId="4892CEC5" w14:textId="77777777" w:rsidR="00067641" w:rsidRPr="00067641" w:rsidRDefault="00067641" w:rsidP="0006764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67641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t>1)Психологическая и социальная (мотивационная) готовность</w:t>
      </w:r>
      <w:r w:rsidRPr="00067641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: </w:t>
      </w:r>
    </w:p>
    <w:p w14:paraId="43132A2B" w14:textId="77777777" w:rsidR="00067641" w:rsidRPr="00067641" w:rsidRDefault="00067641" w:rsidP="0006764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6764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Учебная – 66  %</w:t>
      </w:r>
    </w:p>
    <w:p w14:paraId="514592DB" w14:textId="77777777" w:rsidR="00067641" w:rsidRPr="00067641" w:rsidRDefault="00067641" w:rsidP="0006764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6764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Учебно-игровая - 88% </w:t>
      </w:r>
    </w:p>
    <w:p w14:paraId="751FB03A" w14:textId="77777777" w:rsidR="00067641" w:rsidRPr="00067641" w:rsidRDefault="00067641" w:rsidP="0006764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6764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Игровая – 100 %</w:t>
      </w:r>
    </w:p>
    <w:p w14:paraId="5BB884A6" w14:textId="77777777" w:rsidR="00067641" w:rsidRPr="00067641" w:rsidRDefault="00067641" w:rsidP="0006764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67641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2) </w:t>
      </w:r>
      <w:r w:rsidRPr="00067641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t>Эмоционально-волевая  готовность (произвольность):</w:t>
      </w:r>
    </w:p>
    <w:p w14:paraId="50C5BD94" w14:textId="77777777" w:rsidR="00067641" w:rsidRPr="00067641" w:rsidRDefault="00067641" w:rsidP="0006764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6764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4 уровень – 59 %</w:t>
      </w:r>
    </w:p>
    <w:p w14:paraId="4D06B879" w14:textId="77777777" w:rsidR="00067641" w:rsidRPr="00067641" w:rsidRDefault="00067641" w:rsidP="0006764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6764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3 уровень – 32 %</w:t>
      </w:r>
    </w:p>
    <w:p w14:paraId="15DFCE67" w14:textId="77777777" w:rsidR="00067641" w:rsidRPr="00067641" w:rsidRDefault="00067641" w:rsidP="0006764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6764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2 уровень – 9 %</w:t>
      </w:r>
    </w:p>
    <w:p w14:paraId="45FE1418" w14:textId="77777777" w:rsidR="00067641" w:rsidRPr="00067641" w:rsidRDefault="00067641" w:rsidP="0006764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14:paraId="3F55ABEB" w14:textId="77777777" w:rsidR="00067641" w:rsidRPr="00067641" w:rsidRDefault="00067641" w:rsidP="0006764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6764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1 уровень – 0 %</w:t>
      </w:r>
    </w:p>
    <w:p w14:paraId="54B12FFC" w14:textId="77777777" w:rsidR="00067641" w:rsidRPr="00067641" w:rsidRDefault="00067641" w:rsidP="0006764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67641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3) </w:t>
      </w:r>
      <w:r w:rsidRPr="00067641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t xml:space="preserve">Зрительно–моторная координация: </w:t>
      </w:r>
    </w:p>
    <w:p w14:paraId="2C8AB9AE" w14:textId="77777777" w:rsidR="00067641" w:rsidRPr="00067641" w:rsidRDefault="00067641" w:rsidP="0006764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6764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4 уровень – 25 %</w:t>
      </w:r>
    </w:p>
    <w:p w14:paraId="61020799" w14:textId="77777777" w:rsidR="00067641" w:rsidRPr="00067641" w:rsidRDefault="00067641" w:rsidP="0006764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6764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3 уровень – 45 %</w:t>
      </w:r>
    </w:p>
    <w:p w14:paraId="25EA6C0C" w14:textId="77777777" w:rsidR="00067641" w:rsidRPr="00067641" w:rsidRDefault="00067641" w:rsidP="0006764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6764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2 уровень – 22 %</w:t>
      </w:r>
    </w:p>
    <w:p w14:paraId="2D3FDEAE" w14:textId="77777777" w:rsidR="00067641" w:rsidRPr="00067641" w:rsidRDefault="00067641" w:rsidP="0006764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6764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1 уровень – 8 %</w:t>
      </w:r>
    </w:p>
    <w:p w14:paraId="064E7648" w14:textId="77777777" w:rsidR="00067641" w:rsidRPr="00067641" w:rsidRDefault="00067641" w:rsidP="0006764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67641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4) </w:t>
      </w:r>
      <w:r w:rsidRPr="00067641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t>Кратковременная память:</w:t>
      </w:r>
    </w:p>
    <w:p w14:paraId="0B1C5D0F" w14:textId="77777777" w:rsidR="00067641" w:rsidRPr="00067641" w:rsidRDefault="00067641" w:rsidP="0006764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6764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4 уровень – 65 %</w:t>
      </w:r>
    </w:p>
    <w:p w14:paraId="5A2AC511" w14:textId="77777777" w:rsidR="00067641" w:rsidRPr="00067641" w:rsidRDefault="00067641" w:rsidP="0006764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6764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3 уровень – 25 %</w:t>
      </w:r>
    </w:p>
    <w:p w14:paraId="35D6F4FE" w14:textId="77777777" w:rsidR="00067641" w:rsidRPr="00067641" w:rsidRDefault="00067641" w:rsidP="0006764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6764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2 уровень – 10 %</w:t>
      </w:r>
    </w:p>
    <w:p w14:paraId="1281899F" w14:textId="77777777" w:rsidR="00067641" w:rsidRPr="00067641" w:rsidRDefault="00067641" w:rsidP="0006764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6764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1 уровень – 0%</w:t>
      </w:r>
    </w:p>
    <w:p w14:paraId="0E8947F8" w14:textId="77777777" w:rsidR="00067641" w:rsidRPr="00067641" w:rsidRDefault="00067641" w:rsidP="0006764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67641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5) </w:t>
      </w:r>
      <w:r w:rsidRPr="00067641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t>Зрительно-пространственное восприятие:</w:t>
      </w:r>
    </w:p>
    <w:p w14:paraId="439AB934" w14:textId="77777777" w:rsidR="00067641" w:rsidRPr="00067641" w:rsidRDefault="00067641" w:rsidP="0006764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6764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4 уровень – 65 %</w:t>
      </w:r>
    </w:p>
    <w:p w14:paraId="21BFDE01" w14:textId="77777777" w:rsidR="00067641" w:rsidRPr="00067641" w:rsidRDefault="00067641" w:rsidP="0006764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6764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3 уровень – 25 %</w:t>
      </w:r>
    </w:p>
    <w:p w14:paraId="58B4853C" w14:textId="77777777" w:rsidR="00067641" w:rsidRPr="00067641" w:rsidRDefault="00067641" w:rsidP="0006764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6764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2 уровень – 10 %</w:t>
      </w:r>
    </w:p>
    <w:p w14:paraId="20682378" w14:textId="77777777" w:rsidR="00067641" w:rsidRPr="00067641" w:rsidRDefault="00067641" w:rsidP="0006764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6764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1 уровень – 0 %</w:t>
      </w:r>
    </w:p>
    <w:p w14:paraId="56256FCF" w14:textId="77777777" w:rsidR="00067641" w:rsidRPr="00067641" w:rsidRDefault="00067641" w:rsidP="0006764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67641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6) </w:t>
      </w:r>
      <w:r w:rsidRPr="00067641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t>Логическое мышление:</w:t>
      </w:r>
    </w:p>
    <w:p w14:paraId="753F4165" w14:textId="77777777" w:rsidR="00067641" w:rsidRPr="00067641" w:rsidRDefault="00067641" w:rsidP="0006764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6764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4 уровень – 77 %</w:t>
      </w:r>
    </w:p>
    <w:p w14:paraId="16BCC0CC" w14:textId="77777777" w:rsidR="00067641" w:rsidRPr="00067641" w:rsidRDefault="00067641" w:rsidP="0006764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6764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3 уровень – 21 %</w:t>
      </w:r>
    </w:p>
    <w:p w14:paraId="623D0462" w14:textId="77777777" w:rsidR="00067641" w:rsidRPr="00067641" w:rsidRDefault="00067641" w:rsidP="0006764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6764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2 уровень – 2 %</w:t>
      </w:r>
    </w:p>
    <w:p w14:paraId="59DE1F3B" w14:textId="77777777" w:rsidR="00067641" w:rsidRPr="00067641" w:rsidRDefault="00067641" w:rsidP="0006764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6764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1 уровень – 0 %</w:t>
      </w:r>
    </w:p>
    <w:p w14:paraId="39610F66" w14:textId="77777777" w:rsidR="00067641" w:rsidRPr="00067641" w:rsidRDefault="00067641" w:rsidP="0006764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67641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7) </w:t>
      </w:r>
      <w:r w:rsidRPr="00067641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t>Понятийное мышление:</w:t>
      </w:r>
    </w:p>
    <w:p w14:paraId="5B988449" w14:textId="77777777" w:rsidR="00067641" w:rsidRPr="00067641" w:rsidRDefault="00067641" w:rsidP="0006764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6764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4 уровень – 67 %</w:t>
      </w:r>
    </w:p>
    <w:p w14:paraId="0517C242" w14:textId="77777777" w:rsidR="00067641" w:rsidRPr="00067641" w:rsidRDefault="00067641" w:rsidP="0006764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6764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3 уровень – 31 %</w:t>
      </w:r>
    </w:p>
    <w:p w14:paraId="7B841A5E" w14:textId="77777777" w:rsidR="00067641" w:rsidRPr="00067641" w:rsidRDefault="00067641" w:rsidP="0006764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6764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2 уровень – 2 %</w:t>
      </w:r>
    </w:p>
    <w:p w14:paraId="15F4716D" w14:textId="77777777" w:rsidR="00067641" w:rsidRPr="00067641" w:rsidRDefault="00067641" w:rsidP="0006764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6764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1 уровень – 0 %</w:t>
      </w:r>
    </w:p>
    <w:p w14:paraId="5DB01E04" w14:textId="77777777" w:rsidR="00067641" w:rsidRPr="00067641" w:rsidRDefault="00067641" w:rsidP="0006764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67641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8) </w:t>
      </w:r>
      <w:r w:rsidRPr="00067641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t>Фонематический слух:</w:t>
      </w:r>
    </w:p>
    <w:p w14:paraId="487C5ADE" w14:textId="77777777" w:rsidR="00067641" w:rsidRPr="00067641" w:rsidRDefault="00067641" w:rsidP="0006764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6764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4 уровень – 59 %</w:t>
      </w:r>
    </w:p>
    <w:p w14:paraId="65B6C133" w14:textId="77777777" w:rsidR="00067641" w:rsidRPr="00067641" w:rsidRDefault="00067641" w:rsidP="0006764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6764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3 уровень – 37 %</w:t>
      </w:r>
    </w:p>
    <w:p w14:paraId="2F1EB777" w14:textId="77777777" w:rsidR="00067641" w:rsidRPr="00067641" w:rsidRDefault="00067641" w:rsidP="0006764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6764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2 уровень – 4 %</w:t>
      </w:r>
    </w:p>
    <w:p w14:paraId="48712653" w14:textId="77777777" w:rsidR="00067641" w:rsidRPr="00067641" w:rsidRDefault="00067641" w:rsidP="0006764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6764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1 уровень – 0 %</w:t>
      </w:r>
    </w:p>
    <w:p w14:paraId="37D80CAE" w14:textId="77777777" w:rsidR="00067641" w:rsidRPr="00067641" w:rsidRDefault="00067641" w:rsidP="0006764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67641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9) </w:t>
      </w:r>
      <w:r w:rsidRPr="00067641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t>Понятийно-логическое мышление:</w:t>
      </w:r>
    </w:p>
    <w:p w14:paraId="766B3078" w14:textId="77777777" w:rsidR="00067641" w:rsidRPr="00067641" w:rsidRDefault="00067641" w:rsidP="0006764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6764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4 уровень – 40 %</w:t>
      </w:r>
    </w:p>
    <w:p w14:paraId="092F73D1" w14:textId="77777777" w:rsidR="00067641" w:rsidRPr="00067641" w:rsidRDefault="00067641" w:rsidP="0006764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6764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3 уровень – 57 %</w:t>
      </w:r>
    </w:p>
    <w:p w14:paraId="7C7AD517" w14:textId="77777777" w:rsidR="00067641" w:rsidRPr="00067641" w:rsidRDefault="00067641" w:rsidP="0006764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6764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2 уровень – 3 %</w:t>
      </w:r>
    </w:p>
    <w:p w14:paraId="0F4DCE17" w14:textId="77777777" w:rsidR="00067641" w:rsidRPr="00067641" w:rsidRDefault="00067641" w:rsidP="0006764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6764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lastRenderedPageBreak/>
        <w:t>1 уровень – 0%</w:t>
      </w:r>
    </w:p>
    <w:p w14:paraId="36E81036" w14:textId="77777777" w:rsidR="00067641" w:rsidRPr="00067641" w:rsidRDefault="00067641" w:rsidP="0006764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67641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10) </w:t>
      </w:r>
      <w:r w:rsidRPr="00067641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t>Речевое развитие:</w:t>
      </w:r>
    </w:p>
    <w:p w14:paraId="7FC2C8DF" w14:textId="77777777" w:rsidR="00067641" w:rsidRPr="00067641" w:rsidRDefault="00067641" w:rsidP="0006764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6764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4 уровень – 48 %</w:t>
      </w:r>
    </w:p>
    <w:p w14:paraId="6EA10A5F" w14:textId="77777777" w:rsidR="00067641" w:rsidRPr="00067641" w:rsidRDefault="00067641" w:rsidP="0006764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6764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3 уровень – 48 %</w:t>
      </w:r>
    </w:p>
    <w:p w14:paraId="3317C5FD" w14:textId="77777777" w:rsidR="00067641" w:rsidRPr="00067641" w:rsidRDefault="00067641" w:rsidP="0006764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6764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2 уровень – 4 %</w:t>
      </w:r>
    </w:p>
    <w:p w14:paraId="32134EE8" w14:textId="77777777" w:rsidR="00067641" w:rsidRPr="00067641" w:rsidRDefault="00067641" w:rsidP="0006764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6764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1 уровень – 0%</w:t>
      </w:r>
    </w:p>
    <w:p w14:paraId="29C6E583" w14:textId="77777777" w:rsidR="00067641" w:rsidRPr="00067641" w:rsidRDefault="00067641" w:rsidP="0006764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67641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t>11) Уровень готовности ребенка к школьному обучению:</w:t>
      </w:r>
    </w:p>
    <w:p w14:paraId="4E5F9427" w14:textId="77777777" w:rsidR="00067641" w:rsidRPr="00067641" w:rsidRDefault="00067641" w:rsidP="0006764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67641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 w:bidi="ru-RU"/>
        </w:rPr>
        <w:t>Высокий – 33 %</w:t>
      </w:r>
    </w:p>
    <w:p w14:paraId="43C37389" w14:textId="77777777" w:rsidR="00067641" w:rsidRPr="00067641" w:rsidRDefault="00067641" w:rsidP="0006764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67641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 w:bidi="ru-RU"/>
        </w:rPr>
        <w:t>Хороший – 45 %</w:t>
      </w:r>
    </w:p>
    <w:p w14:paraId="3C3420AB" w14:textId="77777777" w:rsidR="00067641" w:rsidRPr="00067641" w:rsidRDefault="00067641" w:rsidP="0006764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67641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 w:bidi="ru-RU"/>
        </w:rPr>
        <w:t>Средний – 22 %</w:t>
      </w:r>
    </w:p>
    <w:p w14:paraId="36D6080E" w14:textId="77777777" w:rsidR="00067641" w:rsidRPr="00067641" w:rsidRDefault="00067641" w:rsidP="0006764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67641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 w:bidi="ru-RU"/>
        </w:rPr>
        <w:t>Низкий – 10 %</w:t>
      </w:r>
    </w:p>
    <w:p w14:paraId="4BFFC2F3" w14:textId="77777777" w:rsidR="00067641" w:rsidRPr="00067641" w:rsidRDefault="00067641" w:rsidP="0006764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67641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t>Таким образом</w:t>
      </w:r>
      <w:r w:rsidRPr="0006764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из выше перечисленных показателей по каждому параметру становится ясно, что у ребят хорошо </w:t>
      </w:r>
      <w:proofErr w:type="gramStart"/>
      <w:r w:rsidRPr="0006764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развиты</w:t>
      </w:r>
      <w:proofErr w:type="gramEnd"/>
      <w:r w:rsidRPr="0006764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: эмоционально-волевая готовность, логическое мышление, зрительно – моторная координация, кратковременная зрительная память, речевое развитие, зрительно-пространственное восприятие, фонематический слух, понятийно-логическое мышление.</w:t>
      </w:r>
    </w:p>
    <w:p w14:paraId="06367D56" w14:textId="6F12FFB9" w:rsidR="00C66209" w:rsidRPr="0017592F" w:rsidRDefault="00C66209" w:rsidP="00067641">
      <w:pPr>
        <w:widowControl w:val="0"/>
        <w:autoSpaceDE w:val="0"/>
        <w:autoSpaceDN w:val="0"/>
        <w:spacing w:before="1" w:after="0"/>
        <w:ind w:right="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Наблюдение за детьми осуществлялось по</w:t>
      </w:r>
      <w:r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образовательным областям: физическое развитие, социально-коммуникативное развитие, познавательное развитие, речевое развитие, художественно-эстетическое развитие.</w:t>
      </w:r>
    </w:p>
    <w:p w14:paraId="7372F513" w14:textId="77777777" w:rsidR="00C66209" w:rsidRPr="0017592F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Мониторинг образовательного процесса (мониторинг освоения образовательной программы) основывается на анализе достижения детьми промежуточных результатов, которые описаны в каждом из разделов образовательной программы.</w:t>
      </w:r>
    </w:p>
    <w:p w14:paraId="1C30D9E2" w14:textId="7020B6C7" w:rsidR="00C66209" w:rsidRPr="0017592F" w:rsidRDefault="00C66209" w:rsidP="00C66209">
      <w:pPr>
        <w:widowControl w:val="0"/>
        <w:autoSpaceDE w:val="0"/>
        <w:autoSpaceDN w:val="0"/>
        <w:spacing w:after="8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По результатам проведенной педагогической диагностики </w:t>
      </w: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</w:rPr>
        <w:t>на конец</w:t>
      </w:r>
      <w:proofErr w:type="gramEnd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06764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06764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получены следующие результаты:</w:t>
      </w:r>
    </w:p>
    <w:p w14:paraId="19236FDF" w14:textId="77777777"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877D66" w14:textId="77777777" w:rsidR="00C66209" w:rsidRPr="0017592F" w:rsidRDefault="00C66209" w:rsidP="00C66209">
      <w:pPr>
        <w:widowControl w:val="0"/>
        <w:autoSpaceDE w:val="0"/>
        <w:autoSpaceDN w:val="0"/>
        <w:spacing w:after="8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sz w:val="24"/>
          <w:szCs w:val="24"/>
        </w:rPr>
        <w:t>Анализ освоения детьми основной образовательной программы по образовательным областям групп общеразвивающей направленности в возрасте от 3 до 7 лет</w:t>
      </w:r>
    </w:p>
    <w:p w14:paraId="0BE2A586" w14:textId="77777777"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1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2"/>
        <w:gridCol w:w="2867"/>
      </w:tblGrid>
      <w:tr w:rsidR="00C66209" w:rsidRPr="0017592F" w14:paraId="6EDD6E4F" w14:textId="77777777" w:rsidTr="00413802">
        <w:trPr>
          <w:trHeight w:val="276"/>
        </w:trPr>
        <w:tc>
          <w:tcPr>
            <w:tcW w:w="6772" w:type="dxa"/>
          </w:tcPr>
          <w:p w14:paraId="10F4B5B6" w14:textId="77777777" w:rsidR="00C66209" w:rsidRPr="0017592F" w:rsidRDefault="00C66209" w:rsidP="00413802">
            <w:pPr>
              <w:spacing w:line="256" w:lineRule="exact"/>
              <w:ind w:left="2102" w:righ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sz w:val="24"/>
              </w:rPr>
              <w:t>Направления</w:t>
            </w:r>
            <w:r w:rsidRPr="0017592F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развития</w:t>
            </w:r>
          </w:p>
        </w:tc>
        <w:tc>
          <w:tcPr>
            <w:tcW w:w="2867" w:type="dxa"/>
          </w:tcPr>
          <w:p w14:paraId="16EBCB28" w14:textId="77777777"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sz w:val="24"/>
              </w:rPr>
              <w:t xml:space="preserve">% </w:t>
            </w:r>
            <w:r w:rsidRPr="0017592F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освоения</w:t>
            </w:r>
          </w:p>
        </w:tc>
      </w:tr>
      <w:tr w:rsidR="00C66209" w:rsidRPr="0017592F" w14:paraId="46BA7915" w14:textId="77777777" w:rsidTr="00413802">
        <w:trPr>
          <w:trHeight w:val="277"/>
        </w:trPr>
        <w:tc>
          <w:tcPr>
            <w:tcW w:w="6772" w:type="dxa"/>
          </w:tcPr>
          <w:p w14:paraId="3FDDB00E" w14:textId="77777777" w:rsidR="00C66209" w:rsidRPr="0017592F" w:rsidRDefault="00C66209" w:rsidP="00413802">
            <w:pPr>
              <w:spacing w:line="258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Социально-коммуникативное</w:t>
            </w:r>
            <w:r w:rsidRPr="0017592F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14:paraId="36B7DD88" w14:textId="77777777" w:rsidR="00C66209" w:rsidRPr="0017592F" w:rsidRDefault="00C66209" w:rsidP="00413802">
            <w:pPr>
              <w:spacing w:before="1" w:line="257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93 %</w:t>
            </w:r>
          </w:p>
        </w:tc>
      </w:tr>
      <w:tr w:rsidR="00C66209" w:rsidRPr="0017592F" w14:paraId="77A55A9E" w14:textId="77777777" w:rsidTr="00413802">
        <w:trPr>
          <w:trHeight w:val="275"/>
        </w:trPr>
        <w:tc>
          <w:tcPr>
            <w:tcW w:w="6772" w:type="dxa"/>
          </w:tcPr>
          <w:p w14:paraId="7AC3E9D3" w14:textId="77777777"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Познавательное</w:t>
            </w:r>
            <w:r w:rsidRPr="0017592F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14:paraId="48EE43A1" w14:textId="77777777"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88 %</w:t>
            </w:r>
          </w:p>
        </w:tc>
      </w:tr>
      <w:tr w:rsidR="00C66209" w:rsidRPr="0017592F" w14:paraId="652A0B20" w14:textId="77777777" w:rsidTr="00413802">
        <w:trPr>
          <w:trHeight w:val="275"/>
        </w:trPr>
        <w:tc>
          <w:tcPr>
            <w:tcW w:w="6772" w:type="dxa"/>
          </w:tcPr>
          <w:p w14:paraId="1D924527" w14:textId="77777777"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Речевое</w:t>
            </w:r>
            <w:r w:rsidRPr="0017592F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14:paraId="0F73B66C" w14:textId="77777777"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86 %</w:t>
            </w:r>
          </w:p>
        </w:tc>
      </w:tr>
      <w:tr w:rsidR="00C66209" w:rsidRPr="0017592F" w14:paraId="08FEFB58" w14:textId="77777777" w:rsidTr="00413802">
        <w:trPr>
          <w:trHeight w:val="275"/>
        </w:trPr>
        <w:tc>
          <w:tcPr>
            <w:tcW w:w="6772" w:type="dxa"/>
          </w:tcPr>
          <w:p w14:paraId="18F9A5D1" w14:textId="77777777"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Художественно-эстетическое</w:t>
            </w:r>
            <w:r w:rsidRPr="0017592F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14:paraId="3C5AF893" w14:textId="77777777"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90 %</w:t>
            </w:r>
          </w:p>
        </w:tc>
      </w:tr>
      <w:tr w:rsidR="00C66209" w:rsidRPr="0017592F" w14:paraId="68534F7D" w14:textId="77777777" w:rsidTr="00413802">
        <w:trPr>
          <w:trHeight w:val="275"/>
        </w:trPr>
        <w:tc>
          <w:tcPr>
            <w:tcW w:w="6772" w:type="dxa"/>
          </w:tcPr>
          <w:p w14:paraId="38FD0D93" w14:textId="77777777"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Физическое</w:t>
            </w:r>
            <w:r w:rsidRPr="0017592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14:paraId="5EFE997E" w14:textId="77777777"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92 %</w:t>
            </w:r>
          </w:p>
        </w:tc>
      </w:tr>
      <w:tr w:rsidR="00C66209" w:rsidRPr="0017592F" w14:paraId="12B6C3A1" w14:textId="77777777" w:rsidTr="00413802">
        <w:trPr>
          <w:trHeight w:val="275"/>
        </w:trPr>
        <w:tc>
          <w:tcPr>
            <w:tcW w:w="6772" w:type="dxa"/>
          </w:tcPr>
          <w:p w14:paraId="5F1D4AA5" w14:textId="77777777"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Итого:</w:t>
            </w:r>
          </w:p>
        </w:tc>
        <w:tc>
          <w:tcPr>
            <w:tcW w:w="2867" w:type="dxa"/>
          </w:tcPr>
          <w:p w14:paraId="01C58CCA" w14:textId="77777777"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89 %</w:t>
            </w:r>
          </w:p>
        </w:tc>
      </w:tr>
    </w:tbl>
    <w:p w14:paraId="087BAB58" w14:textId="77777777"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228AD5" w14:textId="5CC370F6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Мероприятия в ДОУ для детей, родителей и педагогов проведены </w:t>
      </w: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proofErr w:type="gramEnd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Годового плана Воспитанники учреждения принимали участие в различных конкурсах, проводимых в </w:t>
      </w:r>
      <w:r w:rsidR="00067641">
        <w:rPr>
          <w:rFonts w:ascii="Times New Roman" w:eastAsia="Times New Roman" w:hAnsi="Times New Roman" w:cs="Times New Roman"/>
          <w:sz w:val="24"/>
          <w:szCs w:val="24"/>
        </w:rPr>
        <w:t>Алексеевском городском округе и Белгородской области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34FCA6" w14:textId="50D17538" w:rsidR="00C66209" w:rsidRPr="00067641" w:rsidRDefault="00067641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66209" w:rsidRPr="00067641">
        <w:rPr>
          <w:rFonts w:ascii="Times New Roman" w:eastAsia="Times New Roman" w:hAnsi="Times New Roman" w:cs="Times New Roman"/>
          <w:sz w:val="24"/>
          <w:szCs w:val="24"/>
        </w:rPr>
        <w:t>Педагоги ДОУ активно представляют накопленный опыт и инновационные разработки на методических мероприятиях различного уровня, принимают участие в педагогических конкурсах, что способствует развитию их профессионально-педагогической компетентности</w:t>
      </w:r>
      <w:r w:rsidR="00C66209" w:rsidRPr="00067641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6DCD3C07" w14:textId="77777777" w:rsidR="00CA1F17" w:rsidRPr="00067641" w:rsidRDefault="00CA1F17" w:rsidP="00C66209">
      <w:pPr>
        <w:widowControl w:val="0"/>
        <w:tabs>
          <w:tab w:val="left" w:pos="833"/>
        </w:tabs>
        <w:autoSpaceDE w:val="0"/>
        <w:autoSpaceDN w:val="0"/>
        <w:spacing w:before="1" w:after="0" w:line="274" w:lineRule="exact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584BC92" w14:textId="77777777" w:rsidR="00C66209" w:rsidRPr="0017592F" w:rsidRDefault="00C66209" w:rsidP="00C66209">
      <w:pPr>
        <w:widowControl w:val="0"/>
        <w:tabs>
          <w:tab w:val="left" w:pos="833"/>
        </w:tabs>
        <w:autoSpaceDE w:val="0"/>
        <w:autoSpaceDN w:val="0"/>
        <w:spacing w:before="1" w:after="0" w:line="274" w:lineRule="exact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</w:t>
      </w:r>
      <w:r w:rsidRPr="0017592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педагогических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условий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ООП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ДОУ.</w:t>
      </w:r>
    </w:p>
    <w:p w14:paraId="004319C4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</w:rPr>
      </w:pPr>
    </w:p>
    <w:p w14:paraId="1ABB2CDB" w14:textId="0E8AB5BF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Анализ просмотренной ОД показал, что педагоги владеют методикой дошкольного образования и воспитания, приемами взаимодействия с детьми, прослеживается личностн</w:t>
      </w: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ориентированное взаимодействие с детьми. Последовательность видов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деятельности, и само построение занятия, учитывает следующие моменты: возрастные особенности детей; основные задачи; физическую, умственную, эмоциональную нагрузки; характер предшествующей и последующей деятельности; условия проведения занятий. </w:t>
      </w:r>
      <w:r w:rsidR="00067641">
        <w:rPr>
          <w:rFonts w:ascii="Times New Roman" w:eastAsia="Times New Roman" w:hAnsi="Times New Roman" w:cs="Times New Roman"/>
          <w:sz w:val="24"/>
          <w:szCs w:val="24"/>
        </w:rPr>
        <w:tab/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Много внимания уделяется формированию предпосылок учебной деятельности дошкольников, логического мышления, сообразительности. В процессе ООД наблюдался положительный эмоциональный фон, партнерские взаимоотношения детей и взрослых за счет использования игры, внесения новых заданий, использования мультимедийной системы, заданий повышенной трудности, писем и т. </w:t>
      </w:r>
      <w:r w:rsidRPr="0017592F">
        <w:rPr>
          <w:rFonts w:ascii="Times New Roman" w:eastAsia="Times New Roman" w:hAnsi="Times New Roman" w:cs="Times New Roman"/>
          <w:spacing w:val="-6"/>
          <w:sz w:val="24"/>
          <w:szCs w:val="24"/>
        </w:rPr>
        <w:t>п.</w:t>
      </w:r>
    </w:p>
    <w:p w14:paraId="19B4915F" w14:textId="7A6B100A" w:rsidR="00C66209" w:rsidRPr="0017592F" w:rsidRDefault="00067641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Педагоги постоянно изучают и используют в своей профессиональной деятельности современные образовательные технологии, включая информационные образовательные ресурсы, современные педагогические технологии продуктивного, дифференцированного, развивающего обучения, занимаются самообразованием.</w:t>
      </w:r>
    </w:p>
    <w:p w14:paraId="3F39ABC0" w14:textId="78533D8D" w:rsidR="00C66209" w:rsidRPr="0017592F" w:rsidRDefault="00067641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Созданы условия для индивидуальных и коллективных игр и занятий, активности детей. Это позволяет детям организовывать разные игры и занятия в соответствии со своими интересами</w:t>
      </w:r>
      <w:r w:rsidR="00C66209"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66209"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замыслами,</w:t>
      </w:r>
      <w:r w:rsidR="00C66209"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найти</w:t>
      </w:r>
      <w:r w:rsidR="00C66209"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удобное,</w:t>
      </w:r>
      <w:r w:rsidR="00C66209"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комфортное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66209"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безопасное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="00C66209"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зависимости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 менять среду своих занятий и увлечений. Развивающая среда групповых помещений своевременно изменяется (обновляется) с учетом программы, темы недели, усложняющегося уровня умений детей и их половых различий.</w:t>
      </w:r>
    </w:p>
    <w:p w14:paraId="227EAE1B" w14:textId="2C6D360C" w:rsidR="00C66209" w:rsidRPr="0017592F" w:rsidRDefault="00067641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Педагоги стремятся к тому, чтобы материал каждой образовательной деятельности содержал что-то новое, был доступен и интересен детям. Для успешного усвоения программного содержания систематически предусматривают не только сообщение нового материала, но и повторение, закрепление, самостоятельное использование детьми полученных представлений. Педагоги в своей работе решают следующие задачи: учет в своей деятельности</w:t>
      </w:r>
      <w:r w:rsidR="00C66209"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с детьми возможности развития каждого возраста; развитие индивидуальных особенностей ребенка; создание благоприятного для развития ребенка климата в детском саду; оказание своевременной педагогической помощи, как детям, так и их родителям; подготовка детей к школьному обучению.</w:t>
      </w:r>
    </w:p>
    <w:p w14:paraId="70EA14FA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F33AC7C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 и</w:t>
      </w:r>
      <w:r w:rsidRPr="0017592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предложения:</w:t>
      </w:r>
    </w:p>
    <w:p w14:paraId="5C6D0004" w14:textId="74BF2C85" w:rsidR="00C66209" w:rsidRPr="0017592F" w:rsidRDefault="00067641" w:rsidP="00C66209">
      <w:pPr>
        <w:widowControl w:val="0"/>
        <w:autoSpaceDE w:val="0"/>
        <w:autoSpaceDN w:val="0"/>
        <w:spacing w:before="6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CA1F17">
        <w:rPr>
          <w:rFonts w:ascii="Times New Roman" w:eastAsia="Times New Roman" w:hAnsi="Times New Roman" w:cs="Times New Roman"/>
          <w:sz w:val="24"/>
          <w:szCs w:val="24"/>
        </w:rPr>
        <w:t>Педагоги показали  хороший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уровень проведения мероприятий, качество и структуру образовательной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деятельности,  которая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C66209"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="00C66209" w:rsidRPr="0017592F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ДО.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Кадровый</w:t>
      </w:r>
      <w:r w:rsidR="00C66209"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состав,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степень педагогической культуры и профессионального мастерства педагогов, правильно выстроенная методическая  работа, позволяют осуществлять эффективную деятельность по реализации ФГОС </w:t>
      </w:r>
      <w:proofErr w:type="gramStart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A673AA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Основной целью педагогического процесса в ДОУ выступает создание условий, направленных на полноценное психофизическое развитие детей и обеспечение их эмоционального благополучия.</w:t>
      </w:r>
    </w:p>
    <w:p w14:paraId="78B03545" w14:textId="77777777" w:rsidR="00C66209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Формирование профессионального взаимодействия педагогов с детьми дошкольного возраста в ДОУ</w:t>
      </w:r>
      <w:r w:rsidRPr="001759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основывается на </w:t>
      </w: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</w:rPr>
        <w:t>индивидуальном</w:t>
      </w:r>
      <w:proofErr w:type="gramEnd"/>
      <w:r w:rsidRPr="0017592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759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партнерском,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доброж</w:t>
      </w:r>
      <w:r>
        <w:rPr>
          <w:rFonts w:ascii="Times New Roman" w:eastAsia="Times New Roman" w:hAnsi="Times New Roman" w:cs="Times New Roman"/>
          <w:sz w:val="24"/>
          <w:szCs w:val="24"/>
        </w:rPr>
        <w:t>елательном отношением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ab/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каждому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воспитаннику.</w:t>
      </w:r>
    </w:p>
    <w:p w14:paraId="1AF88337" w14:textId="77777777" w:rsidR="00CA1F17" w:rsidRDefault="00CA1F17" w:rsidP="00CA1F17">
      <w:pPr>
        <w:widowControl w:val="0"/>
        <w:autoSpaceDE w:val="0"/>
        <w:autoSpaceDN w:val="0"/>
        <w:spacing w:after="0" w:line="240" w:lineRule="auto"/>
        <w:ind w:left="230" w:right="939" w:firstLine="278"/>
        <w:rPr>
          <w:rFonts w:ascii="Times New Roman" w:eastAsia="Times New Roman" w:hAnsi="Times New Roman" w:cs="Times New Roman"/>
          <w:sz w:val="26"/>
          <w:szCs w:val="26"/>
        </w:rPr>
      </w:pPr>
    </w:p>
    <w:p w14:paraId="4ACEA53A" w14:textId="77777777" w:rsidR="000E4DE0" w:rsidRDefault="000E4DE0"/>
    <w:sectPr w:rsidR="000E4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31932"/>
    <w:multiLevelType w:val="hybridMultilevel"/>
    <w:tmpl w:val="A6D241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209"/>
    <w:rsid w:val="00040D04"/>
    <w:rsid w:val="00067641"/>
    <w:rsid w:val="000C02E4"/>
    <w:rsid w:val="000E4DE0"/>
    <w:rsid w:val="004052AA"/>
    <w:rsid w:val="005715A2"/>
    <w:rsid w:val="00C66209"/>
    <w:rsid w:val="00CA1F17"/>
    <w:rsid w:val="00F8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A5E7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662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662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94C5D-43FF-4899-9767-26ED1DA82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1615</Words>
  <Characters>9207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2024-04-10T18:25:00Z</dcterms:created>
  <dcterms:modified xsi:type="dcterms:W3CDTF">2024-04-10T18:25:00Z</dcterms:modified>
</cp:coreProperties>
</file>